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4C" w:rsidRPr="00CD20D9" w:rsidRDefault="005F4E4C" w:rsidP="005F4E4C">
      <w:pPr>
        <w:pStyle w:val="a5"/>
        <w:tabs>
          <w:tab w:val="left" w:pos="-142"/>
        </w:tabs>
        <w:jc w:val="both"/>
      </w:pPr>
      <w:r>
        <w:t>Каждая задача очного этапа олимпиады оценивалась по 4-х балльной системе (от 0 до 3-х баллов).</w:t>
      </w:r>
      <w:r>
        <w:tab/>
        <w:t>Полностью решённая задача оценивалась в 3 балла.</w:t>
      </w:r>
    </w:p>
    <w:p w:rsidR="005F4E4C" w:rsidRPr="00CD20D9" w:rsidRDefault="005F4E4C" w:rsidP="005F4E4C">
      <w:pPr>
        <w:pStyle w:val="a5"/>
        <w:tabs>
          <w:tab w:val="left" w:pos="-142"/>
        </w:tabs>
        <w:jc w:val="both"/>
      </w:pPr>
      <w:r>
        <w:tab/>
      </w:r>
      <w:r w:rsidRPr="00CD20D9">
        <w:t>С учетом разрешенной квоты установить следующие критерии определения победителей (призеров) олимпиады</w:t>
      </w:r>
      <w:r w:rsidRPr="00E865EF">
        <w:t xml:space="preserve"> </w:t>
      </w:r>
      <w:r>
        <w:t>среди учащихся 9, 10, 11 классов</w:t>
      </w:r>
      <w:r w:rsidRPr="00CD20D9">
        <w:t>:</w:t>
      </w:r>
    </w:p>
    <w:p w:rsidR="005F4E4C" w:rsidRDefault="005F4E4C" w:rsidP="005F4E4C">
      <w:pPr>
        <w:pStyle w:val="a5"/>
        <w:numPr>
          <w:ilvl w:val="0"/>
          <w:numId w:val="1"/>
        </w:numPr>
        <w:tabs>
          <w:tab w:val="left" w:pos="-142"/>
        </w:tabs>
        <w:ind w:left="1418" w:hanging="992"/>
        <w:jc w:val="both"/>
      </w:pPr>
      <w:r w:rsidRPr="00FE7BAD">
        <w:rPr>
          <w:i/>
        </w:rPr>
        <w:t>1 место</w:t>
      </w:r>
      <w:r>
        <w:t xml:space="preserve"> - </w:t>
      </w:r>
      <w:r w:rsidRPr="002F2346">
        <w:t xml:space="preserve"> не менее 5 </w:t>
      </w:r>
      <w:r>
        <w:t>полностью</w:t>
      </w:r>
      <w:r w:rsidRPr="002F2346">
        <w:t xml:space="preserve"> реш</w:t>
      </w:r>
      <w:r>
        <w:t>ё</w:t>
      </w:r>
      <w:r w:rsidRPr="002F2346">
        <w:t>нных задач</w:t>
      </w:r>
      <w:r w:rsidRPr="00CD20D9">
        <w:t>;</w:t>
      </w:r>
    </w:p>
    <w:p w:rsidR="005F4E4C" w:rsidRDefault="005F4E4C" w:rsidP="005F4E4C">
      <w:pPr>
        <w:pStyle w:val="a5"/>
        <w:numPr>
          <w:ilvl w:val="0"/>
          <w:numId w:val="1"/>
        </w:numPr>
        <w:tabs>
          <w:tab w:val="left" w:pos="-142"/>
        </w:tabs>
        <w:ind w:left="1418" w:hanging="992"/>
        <w:jc w:val="both"/>
      </w:pPr>
      <w:r w:rsidRPr="00FE7BAD">
        <w:rPr>
          <w:i/>
        </w:rPr>
        <w:t>2 место</w:t>
      </w:r>
      <w:r w:rsidRPr="002F2346">
        <w:t xml:space="preserve"> </w:t>
      </w:r>
      <w:r>
        <w:t xml:space="preserve">- </w:t>
      </w:r>
      <w:r w:rsidRPr="002F2346">
        <w:t xml:space="preserve">не менее 4 </w:t>
      </w:r>
      <w:r>
        <w:t>полностью</w:t>
      </w:r>
      <w:r w:rsidRPr="002F2346">
        <w:t xml:space="preserve"> реш</w:t>
      </w:r>
      <w:r>
        <w:t>ё</w:t>
      </w:r>
      <w:r w:rsidRPr="002F2346">
        <w:t>нных задач или не менее 14 баллов</w:t>
      </w:r>
      <w:r w:rsidRPr="00CD20D9">
        <w:t>;</w:t>
      </w:r>
    </w:p>
    <w:p w:rsidR="005F4E4C" w:rsidRPr="00CD20D9" w:rsidRDefault="005F4E4C" w:rsidP="005F4E4C">
      <w:pPr>
        <w:pStyle w:val="a5"/>
        <w:numPr>
          <w:ilvl w:val="0"/>
          <w:numId w:val="1"/>
        </w:numPr>
        <w:tabs>
          <w:tab w:val="left" w:pos="-142"/>
        </w:tabs>
        <w:ind w:left="1418" w:hanging="992"/>
        <w:jc w:val="both"/>
      </w:pPr>
      <w:r w:rsidRPr="00FE7BAD">
        <w:rPr>
          <w:i/>
        </w:rPr>
        <w:t>3 место</w:t>
      </w:r>
      <w:r w:rsidRPr="002F2346">
        <w:t xml:space="preserve"> </w:t>
      </w:r>
      <w:r>
        <w:t xml:space="preserve">- </w:t>
      </w:r>
      <w:r w:rsidRPr="002F2346">
        <w:t xml:space="preserve">не менее 3 </w:t>
      </w:r>
      <w:r>
        <w:t>полностью</w:t>
      </w:r>
      <w:r w:rsidRPr="002F2346">
        <w:t xml:space="preserve"> реш</w:t>
      </w:r>
      <w:r>
        <w:t>ё</w:t>
      </w:r>
      <w:r w:rsidRPr="002F2346">
        <w:t>нных задач или не менее 10 баллов</w:t>
      </w:r>
      <w:r w:rsidRPr="00CD20D9">
        <w:t>.</w:t>
      </w:r>
    </w:p>
    <w:p w:rsidR="005F4E4C" w:rsidRPr="00CD20D9" w:rsidRDefault="005F4E4C" w:rsidP="005F4E4C">
      <w:pPr>
        <w:pStyle w:val="a5"/>
        <w:tabs>
          <w:tab w:val="left" w:pos="-142"/>
        </w:tabs>
        <w:jc w:val="both"/>
      </w:pPr>
      <w:r>
        <w:tab/>
      </w:r>
      <w:r w:rsidRPr="00CD20D9">
        <w:t xml:space="preserve"> </w:t>
      </w:r>
    </w:p>
    <w:p w:rsidR="005F4E4C" w:rsidRDefault="005F4E4C" w:rsidP="005F4E4C">
      <w:pPr>
        <w:pStyle w:val="a5"/>
        <w:tabs>
          <w:tab w:val="left" w:pos="-142"/>
        </w:tabs>
        <w:jc w:val="both"/>
      </w:pPr>
    </w:p>
    <w:p w:rsidR="00B52365" w:rsidRDefault="00B52365">
      <w:bookmarkStart w:id="0" w:name="_GoBack"/>
      <w:bookmarkEnd w:id="0"/>
    </w:p>
    <w:sectPr w:rsidR="00B5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34367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927"/>
        <w:lvlJc w:val="left"/>
        <w:pPr>
          <w:ind w:left="1494" w:hanging="927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4C"/>
    <w:rsid w:val="000C731E"/>
    <w:rsid w:val="005F4E4C"/>
    <w:rsid w:val="00B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31E"/>
    <w:rPr>
      <w:b/>
      <w:bCs/>
    </w:rPr>
  </w:style>
  <w:style w:type="paragraph" w:styleId="a4">
    <w:name w:val="List Paragraph"/>
    <w:basedOn w:val="a"/>
    <w:uiPriority w:val="34"/>
    <w:qFormat/>
    <w:rsid w:val="000C731E"/>
    <w:pPr>
      <w:ind w:left="720"/>
      <w:contextualSpacing/>
    </w:pPr>
  </w:style>
  <w:style w:type="paragraph" w:styleId="a5">
    <w:name w:val="Body Text"/>
    <w:basedOn w:val="a"/>
    <w:link w:val="a6"/>
    <w:rsid w:val="005F4E4C"/>
    <w:pPr>
      <w:autoSpaceDE w:val="0"/>
      <w:autoSpaceDN w:val="0"/>
      <w:adjustRightInd w:val="0"/>
      <w:spacing w:after="0" w:line="240" w:lineRule="auto"/>
      <w:ind w:right="-7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5F4E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31E"/>
    <w:rPr>
      <w:b/>
      <w:bCs/>
    </w:rPr>
  </w:style>
  <w:style w:type="paragraph" w:styleId="a4">
    <w:name w:val="List Paragraph"/>
    <w:basedOn w:val="a"/>
    <w:uiPriority w:val="34"/>
    <w:qFormat/>
    <w:rsid w:val="000C731E"/>
    <w:pPr>
      <w:ind w:left="720"/>
      <w:contextualSpacing/>
    </w:pPr>
  </w:style>
  <w:style w:type="paragraph" w:styleId="a5">
    <w:name w:val="Body Text"/>
    <w:basedOn w:val="a"/>
    <w:link w:val="a6"/>
    <w:rsid w:val="005F4E4C"/>
    <w:pPr>
      <w:autoSpaceDE w:val="0"/>
      <w:autoSpaceDN w:val="0"/>
      <w:adjustRightInd w:val="0"/>
      <w:spacing w:after="0" w:line="240" w:lineRule="auto"/>
      <w:ind w:right="-7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5F4E4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2014-04-11T03:57:00Z</dcterms:created>
  <dcterms:modified xsi:type="dcterms:W3CDTF">2014-04-11T03:57:00Z</dcterms:modified>
</cp:coreProperties>
</file>